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84D99" w:rsidRPr="00A83A23" w:rsidRDefault="00284D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284D99" w:rsidRPr="00A83A23" w14:paraId="283E0370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00000002" w14:textId="77777777" w:rsidR="00284D99" w:rsidRPr="00A83A23" w:rsidRDefault="000C5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Liberation Sans Narrow" w:hAnsiTheme="minorHAnsi" w:cstheme="minorHAnsi"/>
                <w:color w:val="000000"/>
                <w:sz w:val="18"/>
                <w:szCs w:val="18"/>
              </w:rPr>
            </w:pPr>
            <w:r w:rsidRPr="00A83A23">
              <w:rPr>
                <w:rFonts w:asciiTheme="minorHAnsi" w:eastAsia="FreeSerif" w:hAnsiTheme="minorHAnsi" w:cstheme="minorHAnsi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00000005" w14:textId="77777777" w:rsidR="00284D99" w:rsidRPr="00A83A23" w:rsidRDefault="002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Liberation Sans Narrow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00000007" w14:textId="77777777" w:rsidR="00284D99" w:rsidRPr="00A83A23" w:rsidRDefault="000C5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Arial" w:hAnsiTheme="minorHAnsi" w:cstheme="minorHAnsi"/>
                <w:smallCaps/>
                <w:color w:val="666666"/>
                <w:sz w:val="10"/>
                <w:szCs w:val="10"/>
              </w:rPr>
            </w:pPr>
            <w:r w:rsidRPr="00A83A23">
              <w:rPr>
                <w:rFonts w:asciiTheme="minorHAnsi" w:eastAsia="FreeSerif" w:hAnsiTheme="minorHAnsi" w:cstheme="minorHAnsi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0000008" w14:textId="77777777" w:rsidR="00284D99" w:rsidRPr="00A83A23" w:rsidRDefault="002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Arial" w:hAnsiTheme="minorHAnsi" w:cstheme="minorHAnsi"/>
                <w:smallCaps/>
                <w:color w:val="666666"/>
                <w:sz w:val="10"/>
                <w:szCs w:val="10"/>
              </w:rPr>
            </w:pPr>
          </w:p>
          <w:p w14:paraId="00000009" w14:textId="77777777" w:rsidR="00284D99" w:rsidRPr="00A83A23" w:rsidRDefault="000C5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Liberation Sans Narrow" w:hAnsiTheme="minorHAnsi" w:cstheme="minorHAnsi"/>
                <w:color w:val="000000"/>
                <w:sz w:val="16"/>
                <w:szCs w:val="16"/>
              </w:rPr>
            </w:pPr>
            <w:r w:rsidRPr="00A83A23">
              <w:rPr>
                <w:rFonts w:asciiTheme="minorHAnsi" w:eastAsia="FreeSerif" w:hAnsiTheme="minorHAnsi" w:cstheme="minorHAnsi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D99" w:rsidRPr="00A83A23" w14:paraId="6E16BA20" w14:textId="77777777">
        <w:tc>
          <w:tcPr>
            <w:tcW w:w="115" w:type="dxa"/>
            <w:shd w:val="clear" w:color="auto" w:fill="auto"/>
          </w:tcPr>
          <w:p w14:paraId="0000000A" w14:textId="77777777" w:rsidR="00284D99" w:rsidRPr="00A83A23" w:rsidRDefault="002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Liberation Sans Narrow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0000000B" w14:textId="77777777" w:rsidR="00284D99" w:rsidRPr="00A83A23" w:rsidRDefault="000C5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A83A23">
              <w:rPr>
                <w:rFonts w:asciiTheme="minorHAnsi" w:eastAsia="Arial" w:hAnsiTheme="minorHAnsi" w:cstheme="minorHAnsi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284D99" w:rsidRPr="00A83A23" w14:paraId="78EF40AD" w14:textId="77777777">
        <w:tc>
          <w:tcPr>
            <w:tcW w:w="115" w:type="dxa"/>
            <w:shd w:val="clear" w:color="auto" w:fill="auto"/>
          </w:tcPr>
          <w:p w14:paraId="00000010" w14:textId="77777777" w:rsidR="00284D99" w:rsidRPr="00A83A23" w:rsidRDefault="002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Liberation Sans Narrow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00000011" w14:textId="77777777" w:rsidR="00284D99" w:rsidRPr="00A83A23" w:rsidRDefault="000C5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A83A23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00000012" w14:textId="77777777" w:rsidR="00284D99" w:rsidRPr="00A83A23" w:rsidRDefault="000C5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83A2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e-mail: </w:t>
            </w:r>
            <w:r w:rsidRPr="00A83A23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00000014" w14:textId="77777777" w:rsidR="00284D99" w:rsidRPr="00A83A23" w:rsidRDefault="000C5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83A2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PEC: </w:t>
            </w:r>
            <w:r w:rsidRPr="00A83A23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00000016" w14:textId="77777777" w:rsidR="00284D99" w:rsidRPr="00A83A23" w:rsidRDefault="00284D99">
      <w:pPr>
        <w:rPr>
          <w:rFonts w:asciiTheme="minorHAnsi" w:hAnsiTheme="minorHAnsi" w:cstheme="minorHAnsi"/>
        </w:rPr>
      </w:pPr>
    </w:p>
    <w:p w14:paraId="00000017" w14:textId="3F1612CA" w:rsidR="00284D99" w:rsidRPr="00A83A23" w:rsidRDefault="00D00C5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Theme="minorHAnsi" w:eastAsia="Calibri" w:hAnsiTheme="minorHAnsi" w:cstheme="minorHAns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Theme="minorHAnsi" w:eastAsia="Calibri" w:hAnsiTheme="minorHAnsi" w:cstheme="minorHAnsi"/>
          <w:b/>
          <w:color w:val="000000"/>
          <w:sz w:val="28"/>
          <w:szCs w:val="28"/>
        </w:rPr>
        <w:t>ATTIVITA’ SVOLTA</w:t>
      </w:r>
      <w:r w:rsidR="000C5D7B" w:rsidRPr="00A83A23">
        <w:rPr>
          <w:rFonts w:asciiTheme="minorHAnsi" w:eastAsia="Calibri" w:hAnsiTheme="minorHAnsi" w:cstheme="minorHAnsi"/>
          <w:b/>
          <w:color w:val="000000"/>
          <w:sz w:val="28"/>
          <w:szCs w:val="28"/>
        </w:rPr>
        <w:t xml:space="preserve"> A.S. 20</w:t>
      </w:r>
      <w:r w:rsidR="000C5D7B" w:rsidRPr="00A83A23">
        <w:rPr>
          <w:rFonts w:asciiTheme="minorHAnsi" w:eastAsia="Calibri" w:hAnsiTheme="minorHAnsi" w:cstheme="minorHAnsi"/>
          <w:b/>
          <w:sz w:val="28"/>
          <w:szCs w:val="28"/>
        </w:rPr>
        <w:t>22</w:t>
      </w:r>
      <w:r w:rsidR="000C5D7B" w:rsidRPr="00A83A23">
        <w:rPr>
          <w:rFonts w:asciiTheme="minorHAnsi" w:eastAsia="Calibri" w:hAnsiTheme="minorHAnsi" w:cstheme="minorHAnsi"/>
          <w:b/>
          <w:color w:val="000000"/>
          <w:sz w:val="28"/>
          <w:szCs w:val="28"/>
        </w:rPr>
        <w:t>/2</w:t>
      </w:r>
      <w:r w:rsidR="000C5D7B" w:rsidRPr="00A83A23">
        <w:rPr>
          <w:rFonts w:asciiTheme="minorHAnsi" w:eastAsia="Calibri" w:hAnsiTheme="minorHAnsi" w:cstheme="minorHAnsi"/>
          <w:b/>
          <w:sz w:val="28"/>
          <w:szCs w:val="28"/>
        </w:rPr>
        <w:t>3</w:t>
      </w:r>
    </w:p>
    <w:p w14:paraId="00000018" w14:textId="77777777" w:rsidR="00284D99" w:rsidRPr="00A83A23" w:rsidRDefault="00284D9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00000019" w14:textId="77777777" w:rsidR="00284D99" w:rsidRPr="00A83A23" w:rsidRDefault="00284D99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bookmarkStart w:id="1" w:name="_heading=h.4muz54wz7ni7" w:colFirst="0" w:colLast="0"/>
      <w:bookmarkEnd w:id="1"/>
    </w:p>
    <w:p w14:paraId="0000001B" w14:textId="2F4D26D0" w:rsidR="00284D99" w:rsidRPr="00A83A23" w:rsidRDefault="000C5D7B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2" w:name="_heading=h.1i4gvvmky6lf" w:colFirst="0" w:colLast="0"/>
      <w:bookmarkEnd w:id="2"/>
      <w:r w:rsidRPr="00A83A23">
        <w:rPr>
          <w:rFonts w:asciiTheme="minorHAnsi" w:eastAsia="Calibri" w:hAnsiTheme="minorHAnsi" w:cstheme="minorHAnsi"/>
          <w:b/>
          <w:sz w:val="24"/>
          <w:szCs w:val="24"/>
        </w:rPr>
        <w:t>Nome e cognome della docente</w:t>
      </w:r>
      <w:r w:rsidRPr="00A83A23">
        <w:rPr>
          <w:rFonts w:asciiTheme="minorHAnsi" w:eastAsia="Calibri" w:hAnsiTheme="minorHAnsi" w:cstheme="minorHAnsi"/>
          <w:sz w:val="24"/>
          <w:szCs w:val="24"/>
        </w:rPr>
        <w:t>:</w:t>
      </w:r>
      <w:r w:rsidR="00444A7D" w:rsidRPr="00A83A23">
        <w:rPr>
          <w:rFonts w:asciiTheme="minorHAnsi" w:eastAsia="Calibri" w:hAnsiTheme="minorHAnsi" w:cstheme="minorHAnsi"/>
          <w:sz w:val="24"/>
          <w:szCs w:val="24"/>
        </w:rPr>
        <w:t xml:space="preserve"> Susanna Cintellini</w:t>
      </w:r>
      <w:bookmarkStart w:id="3" w:name="_heading=h.jrsf0v17y9up" w:colFirst="0" w:colLast="0"/>
      <w:bookmarkEnd w:id="3"/>
    </w:p>
    <w:p w14:paraId="0000001D" w14:textId="3DD6C46B" w:rsidR="00284D99" w:rsidRPr="00A83A23" w:rsidRDefault="000C5D7B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4" w:name="_heading=h.l4ln8tk5f5mi" w:colFirst="0" w:colLast="0"/>
      <w:bookmarkEnd w:id="4"/>
      <w:r w:rsidRPr="00A83A23">
        <w:rPr>
          <w:rFonts w:asciiTheme="minorHAnsi" w:eastAsia="Calibri" w:hAnsiTheme="minorHAnsi" w:cstheme="minorHAnsi"/>
          <w:b/>
          <w:sz w:val="24"/>
          <w:szCs w:val="24"/>
        </w:rPr>
        <w:t>Disciplina insegnata</w:t>
      </w:r>
      <w:r w:rsidRPr="00A83A23">
        <w:rPr>
          <w:rFonts w:asciiTheme="minorHAnsi" w:eastAsia="Calibri" w:hAnsiTheme="minorHAnsi" w:cstheme="minorHAnsi"/>
          <w:sz w:val="24"/>
          <w:szCs w:val="24"/>
        </w:rPr>
        <w:t xml:space="preserve">: </w:t>
      </w:r>
      <w:r w:rsidR="00444A7D" w:rsidRPr="00A83A23">
        <w:rPr>
          <w:rFonts w:asciiTheme="minorHAnsi" w:eastAsia="Calibri" w:hAnsiTheme="minorHAnsi" w:cstheme="minorHAnsi"/>
          <w:sz w:val="24"/>
          <w:szCs w:val="24"/>
        </w:rPr>
        <w:t>Storia</w:t>
      </w:r>
      <w:bookmarkStart w:id="5" w:name="_heading=h.kz53r8dcjmbb" w:colFirst="0" w:colLast="0"/>
      <w:bookmarkEnd w:id="5"/>
    </w:p>
    <w:p w14:paraId="0000001F" w14:textId="733A01F4" w:rsidR="00284D99" w:rsidRPr="00A83A23" w:rsidRDefault="000C5D7B" w:rsidP="00D00C54">
      <w:pPr>
        <w:keepNext/>
        <w:tabs>
          <w:tab w:val="left" w:pos="708"/>
        </w:tabs>
        <w:ind w:left="432"/>
        <w:rPr>
          <w:rFonts w:asciiTheme="minorHAnsi" w:eastAsia="Calibri" w:hAnsiTheme="minorHAnsi" w:cstheme="minorHAnsi"/>
          <w:b/>
          <w:sz w:val="24"/>
          <w:szCs w:val="24"/>
        </w:rPr>
      </w:pPr>
      <w:r w:rsidRPr="00A83A23">
        <w:rPr>
          <w:rFonts w:asciiTheme="minorHAnsi" w:eastAsia="Calibri" w:hAnsiTheme="minorHAnsi" w:cstheme="minorHAnsi"/>
          <w:b/>
          <w:sz w:val="24"/>
          <w:szCs w:val="24"/>
        </w:rPr>
        <w:t>Libr</w:t>
      </w:r>
      <w:r w:rsidR="00444A7D" w:rsidRPr="00A83A23">
        <w:rPr>
          <w:rFonts w:asciiTheme="minorHAnsi" w:eastAsia="Calibri" w:hAnsiTheme="minorHAnsi" w:cstheme="minorHAnsi"/>
          <w:b/>
          <w:sz w:val="24"/>
          <w:szCs w:val="24"/>
        </w:rPr>
        <w:t>o</w:t>
      </w:r>
      <w:r w:rsidRPr="00A83A23">
        <w:rPr>
          <w:rFonts w:asciiTheme="minorHAnsi" w:eastAsia="Calibri" w:hAnsiTheme="minorHAnsi" w:cstheme="minorHAnsi"/>
          <w:b/>
          <w:sz w:val="24"/>
          <w:szCs w:val="24"/>
        </w:rPr>
        <w:t xml:space="preserve"> di testo in uso</w:t>
      </w:r>
      <w:r w:rsidR="00444A7D" w:rsidRPr="00A83A23">
        <w:rPr>
          <w:rFonts w:asciiTheme="minorHAnsi" w:eastAsia="Calibri" w:hAnsiTheme="minorHAnsi" w:cstheme="minorHAnsi"/>
          <w:b/>
          <w:sz w:val="24"/>
          <w:szCs w:val="24"/>
        </w:rPr>
        <w:t xml:space="preserve">: </w:t>
      </w:r>
      <w:r w:rsidR="00444A7D" w:rsidRPr="00A83A23">
        <w:rPr>
          <w:rFonts w:asciiTheme="minorHAnsi" w:eastAsia="Calibri" w:hAnsiTheme="minorHAnsi" w:cstheme="minorHAnsi"/>
          <w:bCs/>
          <w:sz w:val="24"/>
          <w:szCs w:val="24"/>
        </w:rPr>
        <w:t>S. Paolucci – G. Signo</w:t>
      </w:r>
      <w:r w:rsidR="00A83A23" w:rsidRPr="00A83A23">
        <w:rPr>
          <w:rFonts w:asciiTheme="minorHAnsi" w:eastAsia="Calibri" w:hAnsiTheme="minorHAnsi" w:cstheme="minorHAnsi"/>
          <w:bCs/>
          <w:sz w:val="24"/>
          <w:szCs w:val="24"/>
        </w:rPr>
        <w:t>r</w:t>
      </w:r>
      <w:r w:rsidR="00444A7D" w:rsidRPr="00A83A23">
        <w:rPr>
          <w:rFonts w:asciiTheme="minorHAnsi" w:eastAsia="Calibri" w:hAnsiTheme="minorHAnsi" w:cstheme="minorHAnsi"/>
          <w:bCs/>
          <w:sz w:val="24"/>
          <w:szCs w:val="24"/>
        </w:rPr>
        <w:t>ini</w:t>
      </w:r>
      <w:r w:rsidR="00A83A23" w:rsidRPr="00A83A23">
        <w:rPr>
          <w:rFonts w:asciiTheme="minorHAnsi" w:eastAsia="Calibri" w:hAnsiTheme="minorHAnsi" w:cstheme="minorHAnsi"/>
          <w:bCs/>
          <w:sz w:val="24"/>
          <w:szCs w:val="24"/>
        </w:rPr>
        <w:t>; “La nostra storia il ostro presente – Il Settecento e l’Ottocento”; Zanichelli 2020</w:t>
      </w:r>
    </w:p>
    <w:p w14:paraId="00000021" w14:textId="1369D99E" w:rsidR="00284D99" w:rsidRPr="00D00C54" w:rsidRDefault="000C5D7B" w:rsidP="00D00C54">
      <w:pPr>
        <w:keepNext/>
        <w:tabs>
          <w:tab w:val="left" w:pos="708"/>
        </w:tabs>
        <w:ind w:left="432"/>
        <w:rPr>
          <w:rFonts w:asciiTheme="minorHAnsi" w:eastAsia="Calibri" w:hAnsiTheme="minorHAnsi" w:cstheme="minorHAnsi"/>
          <w:bCs/>
          <w:sz w:val="24"/>
          <w:szCs w:val="24"/>
        </w:rPr>
      </w:pPr>
      <w:r w:rsidRPr="00A83A23">
        <w:rPr>
          <w:rFonts w:asciiTheme="minorHAnsi" w:eastAsia="Calibri" w:hAnsiTheme="minorHAnsi" w:cstheme="minorHAnsi"/>
          <w:b/>
          <w:sz w:val="24"/>
          <w:szCs w:val="24"/>
        </w:rPr>
        <w:t>Classe e Sezione</w:t>
      </w:r>
      <w:r w:rsidR="00444A7D" w:rsidRPr="00A83A23">
        <w:rPr>
          <w:rFonts w:asciiTheme="minorHAnsi" w:eastAsia="Calibri" w:hAnsiTheme="minorHAnsi" w:cstheme="minorHAnsi"/>
          <w:b/>
          <w:sz w:val="24"/>
          <w:szCs w:val="24"/>
        </w:rPr>
        <w:t xml:space="preserve">: </w:t>
      </w:r>
      <w:r w:rsidR="00444A7D" w:rsidRPr="00A83A23">
        <w:rPr>
          <w:rFonts w:asciiTheme="minorHAnsi" w:eastAsia="Calibri" w:hAnsiTheme="minorHAnsi" w:cstheme="minorHAnsi"/>
          <w:bCs/>
          <w:sz w:val="24"/>
          <w:szCs w:val="24"/>
        </w:rPr>
        <w:t>4</w:t>
      </w:r>
      <w:r w:rsidR="00A83A23" w:rsidRPr="00A83A23">
        <w:rPr>
          <w:rFonts w:asciiTheme="minorHAnsi" w:eastAsia="Calibri" w:hAnsiTheme="minorHAnsi" w:cstheme="minorHAnsi"/>
          <w:bCs/>
          <w:sz w:val="24"/>
          <w:szCs w:val="24"/>
        </w:rPr>
        <w:t>^</w:t>
      </w:r>
      <w:r w:rsidR="00444A7D" w:rsidRPr="00A83A23">
        <w:rPr>
          <w:rFonts w:asciiTheme="minorHAnsi" w:eastAsia="Calibri" w:hAnsiTheme="minorHAnsi" w:cstheme="minorHAnsi"/>
          <w:bCs/>
          <w:sz w:val="24"/>
          <w:szCs w:val="24"/>
        </w:rPr>
        <w:t>D</w:t>
      </w:r>
    </w:p>
    <w:p w14:paraId="00000022" w14:textId="7D4E8B8A" w:rsidR="00284D99" w:rsidRPr="00A83A23" w:rsidRDefault="000C5D7B">
      <w:pPr>
        <w:keepNext/>
        <w:tabs>
          <w:tab w:val="left" w:pos="708"/>
        </w:tabs>
        <w:ind w:left="432"/>
        <w:rPr>
          <w:rFonts w:asciiTheme="minorHAnsi" w:eastAsia="Calibri" w:hAnsiTheme="minorHAnsi" w:cstheme="minorHAnsi"/>
          <w:bCs/>
          <w:sz w:val="24"/>
          <w:szCs w:val="24"/>
        </w:rPr>
      </w:pPr>
      <w:r w:rsidRPr="00A83A23">
        <w:rPr>
          <w:rFonts w:asciiTheme="minorHAnsi" w:eastAsia="Calibri" w:hAnsiTheme="minorHAnsi" w:cstheme="minorHAnsi"/>
          <w:b/>
          <w:sz w:val="24"/>
          <w:szCs w:val="24"/>
        </w:rPr>
        <w:t>Indirizzo di studio</w:t>
      </w:r>
      <w:r w:rsidR="00444A7D" w:rsidRPr="00A83A23">
        <w:rPr>
          <w:rFonts w:asciiTheme="minorHAnsi" w:eastAsia="Calibri" w:hAnsiTheme="minorHAnsi" w:cstheme="minorHAnsi"/>
          <w:b/>
          <w:sz w:val="24"/>
          <w:szCs w:val="24"/>
        </w:rPr>
        <w:t xml:space="preserve">: </w:t>
      </w:r>
      <w:r w:rsidR="00444A7D" w:rsidRPr="00A83A23">
        <w:rPr>
          <w:rFonts w:asciiTheme="minorHAnsi" w:eastAsia="Calibri" w:hAnsiTheme="minorHAnsi" w:cstheme="minorHAnsi"/>
          <w:bCs/>
          <w:sz w:val="24"/>
          <w:szCs w:val="24"/>
        </w:rPr>
        <w:t>Agraria Agroalimentare Agroindustria</w:t>
      </w:r>
    </w:p>
    <w:p w14:paraId="00000023" w14:textId="77777777" w:rsidR="00284D99" w:rsidRPr="00A83A23" w:rsidRDefault="00284D9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Cs/>
          <w:sz w:val="24"/>
          <w:szCs w:val="24"/>
        </w:rPr>
      </w:pPr>
    </w:p>
    <w:p w14:paraId="00000024" w14:textId="77777777" w:rsidR="00284D99" w:rsidRPr="00A83A23" w:rsidRDefault="00284D9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00000025" w14:textId="6E96944E" w:rsidR="00284D99" w:rsidRPr="00A83A23" w:rsidRDefault="000C5D7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4"/>
          <w:szCs w:val="24"/>
        </w:rPr>
      </w:pPr>
      <w:r w:rsidRPr="00A83A23">
        <w:rPr>
          <w:rFonts w:asciiTheme="minorHAnsi" w:eastAsia="Calibri" w:hAnsiTheme="minorHAnsi" w:cstheme="minorHAnsi"/>
          <w:b/>
          <w:sz w:val="24"/>
          <w:szCs w:val="24"/>
        </w:rPr>
        <w:t>1. Competenze sviluppa</w:t>
      </w:r>
      <w:r w:rsidR="00D00C54">
        <w:rPr>
          <w:rFonts w:asciiTheme="minorHAnsi" w:eastAsia="Calibri" w:hAnsiTheme="minorHAnsi" w:cstheme="minorHAnsi"/>
          <w:b/>
          <w:sz w:val="24"/>
          <w:szCs w:val="24"/>
        </w:rPr>
        <w:t>t</w:t>
      </w:r>
      <w:r w:rsidRPr="00A83A23">
        <w:rPr>
          <w:rFonts w:asciiTheme="minorHAnsi" w:eastAsia="Calibri" w:hAnsiTheme="minorHAnsi" w:cstheme="minorHAnsi"/>
          <w:b/>
          <w:sz w:val="24"/>
          <w:szCs w:val="24"/>
        </w:rPr>
        <w:t xml:space="preserve">e </w:t>
      </w:r>
      <w:r w:rsidR="00D00C54">
        <w:rPr>
          <w:rFonts w:asciiTheme="minorHAnsi" w:eastAsia="Calibri" w:hAnsiTheme="minorHAnsi" w:cstheme="minorHAnsi"/>
          <w:b/>
          <w:sz w:val="24"/>
          <w:szCs w:val="24"/>
        </w:rPr>
        <w:t>e</w:t>
      </w:r>
      <w:r w:rsidRPr="00A83A23">
        <w:rPr>
          <w:rFonts w:asciiTheme="minorHAnsi" w:eastAsia="Calibri" w:hAnsiTheme="minorHAnsi" w:cstheme="minorHAnsi"/>
          <w:b/>
          <w:sz w:val="24"/>
          <w:szCs w:val="24"/>
        </w:rPr>
        <w:t xml:space="preserve"> traguardi di competenza</w:t>
      </w:r>
    </w:p>
    <w:p w14:paraId="7AC5B6FC" w14:textId="77777777" w:rsidR="007A1B6B" w:rsidRPr="00A83A23" w:rsidRDefault="000C5D7B" w:rsidP="007A1B6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i/>
          <w:sz w:val="24"/>
          <w:szCs w:val="24"/>
        </w:rPr>
      </w:pPr>
      <w:r w:rsidRPr="00A83A23">
        <w:rPr>
          <w:rFonts w:asciiTheme="minorHAnsi" w:eastAsia="Calibri" w:hAnsiTheme="minorHAnsi" w:cstheme="minorHAnsi"/>
          <w:i/>
          <w:sz w:val="24"/>
          <w:szCs w:val="24"/>
        </w:rPr>
        <w:t>(fare riferimento alle Linee Guida e ai documenti dei dipartimenti)</w:t>
      </w:r>
    </w:p>
    <w:p w14:paraId="2BDB97DC" w14:textId="77777777" w:rsidR="007A1B6B" w:rsidRPr="00A83A23" w:rsidRDefault="007A1B6B" w:rsidP="007A1B6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i/>
          <w:sz w:val="24"/>
          <w:szCs w:val="24"/>
        </w:rPr>
      </w:pPr>
    </w:p>
    <w:p w14:paraId="1971B048" w14:textId="0E09DFCE" w:rsidR="00444A7D" w:rsidRPr="00A83A23" w:rsidRDefault="00444A7D" w:rsidP="007A1B6B">
      <w:pPr>
        <w:rPr>
          <w:rFonts w:asciiTheme="minorHAnsi" w:eastAsia="Calibri" w:hAnsiTheme="minorHAnsi" w:cstheme="minorHAnsi"/>
          <w:sz w:val="24"/>
          <w:szCs w:val="24"/>
        </w:rPr>
      </w:pPr>
      <w:r w:rsidRPr="00A83A23">
        <w:rPr>
          <w:rFonts w:asciiTheme="minorHAnsi" w:hAnsiTheme="minorHAnsi" w:cstheme="minorHAnsi"/>
          <w:sz w:val="24"/>
          <w:szCs w:val="24"/>
        </w:rPr>
        <w:t>Nei traguardi di competenza del secondo biennio assumono rilevanza la metodologia della ricerca, “le esperienze in contesti reali al fine di valorizzare la centralità e i diversi stili cognitivi degli studenti e motivarli a riconoscere e risolvere problemi e ad acquisire una comprensione unitaria della realtà”</w:t>
      </w:r>
    </w:p>
    <w:p w14:paraId="2566698C" w14:textId="77777777" w:rsidR="007A1B6B" w:rsidRPr="00A83A23" w:rsidRDefault="007A1B6B" w:rsidP="007A1B6B">
      <w:pPr>
        <w:pStyle w:val="Paragrafoelenco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A83A23">
        <w:rPr>
          <w:rFonts w:asciiTheme="minorHAnsi" w:hAnsiTheme="minorHAnsi" w:cstheme="minorHAnsi"/>
          <w:sz w:val="24"/>
          <w:szCs w:val="24"/>
        </w:rPr>
        <w:t xml:space="preserve">La padronanza della lingua italiana, obiettivo fondamentale e trasversale a tutte le discipline poiché permette di governare una pluralità di situazioni comunicative e di raggiungere scopi diversi: informare, comprendere testi di crescente complessità, esprimersi ed argomentare, </w:t>
      </w:r>
    </w:p>
    <w:p w14:paraId="180A7641" w14:textId="1862E7E1" w:rsidR="007A1B6B" w:rsidRPr="00A83A23" w:rsidRDefault="007A1B6B" w:rsidP="007A1B6B">
      <w:pPr>
        <w:pStyle w:val="Paragrafoelenco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A83A23">
        <w:rPr>
          <w:rFonts w:asciiTheme="minorHAnsi" w:hAnsiTheme="minorHAnsi" w:cstheme="minorHAnsi"/>
          <w:sz w:val="24"/>
          <w:szCs w:val="24"/>
        </w:rPr>
        <w:t xml:space="preserve">intrattenere relazioni interpersonali, acquisire ed elaborare nuove conoscenze, interpretare la realtà; </w:t>
      </w:r>
    </w:p>
    <w:p w14:paraId="6467687D" w14:textId="77777777" w:rsidR="007A1B6B" w:rsidRPr="00A83A23" w:rsidRDefault="007A1B6B" w:rsidP="007A1B6B">
      <w:pPr>
        <w:pStyle w:val="Paragrafoelenco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A83A23">
        <w:rPr>
          <w:rFonts w:asciiTheme="minorHAnsi" w:hAnsiTheme="minorHAnsi" w:cstheme="minorHAnsi"/>
          <w:sz w:val="24"/>
          <w:szCs w:val="24"/>
        </w:rPr>
        <w:t>utilizzare gli strumenti culturali e metodologici per porsi con atteggiamento razionale, critico e responsabile di fronte alla realtà, ai suoi fenomeni, ai suoi problemi, anche ai fini dell’apprendimento permanente.</w:t>
      </w:r>
    </w:p>
    <w:p w14:paraId="6E206B2F" w14:textId="77777777" w:rsidR="007A1B6B" w:rsidRPr="00A83A23" w:rsidRDefault="007A1B6B" w:rsidP="007A1B6B">
      <w:pPr>
        <w:pStyle w:val="Paragrafoelenco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A83A23">
        <w:rPr>
          <w:rFonts w:asciiTheme="minorHAnsi" w:hAnsiTheme="minorHAnsi" w:cstheme="minorHAnsi"/>
          <w:sz w:val="24"/>
          <w:szCs w:val="24"/>
        </w:rPr>
        <w:t>riconoscere le linee essenziali della storia delle idee, della cultura, della letteratura, delle arti;</w:t>
      </w:r>
    </w:p>
    <w:p w14:paraId="6CBCD9DD" w14:textId="77777777" w:rsidR="007A1B6B" w:rsidRPr="00A83A23" w:rsidRDefault="007A1B6B" w:rsidP="007A1B6B">
      <w:pPr>
        <w:pStyle w:val="Paragrafoelenco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A83A23">
        <w:rPr>
          <w:rFonts w:asciiTheme="minorHAnsi" w:hAnsiTheme="minorHAnsi" w:cstheme="minorHAnsi"/>
          <w:sz w:val="24"/>
          <w:szCs w:val="24"/>
        </w:rPr>
        <w:t>riconoscere il valore e le potenzialità dei beni artistici e ambientali;</w:t>
      </w:r>
    </w:p>
    <w:p w14:paraId="4A167F59" w14:textId="77777777" w:rsidR="007A1B6B" w:rsidRPr="00A83A23" w:rsidRDefault="007A1B6B" w:rsidP="007A1B6B">
      <w:pPr>
        <w:pStyle w:val="Paragrafoelenco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A83A23">
        <w:rPr>
          <w:rFonts w:asciiTheme="minorHAnsi" w:hAnsiTheme="minorHAnsi" w:cstheme="minorHAnsi"/>
          <w:sz w:val="24"/>
          <w:szCs w:val="24"/>
        </w:rPr>
        <w:t xml:space="preserve">individuare ed utilizzare le moderne forme di comunicazione visiva e multimediale, anche con riferimento alle strategie espressive e agli strumenti tecnici della comunicazione in rete </w:t>
      </w:r>
    </w:p>
    <w:p w14:paraId="23FEF3CA" w14:textId="2ACB089F" w:rsidR="007A1B6B" w:rsidRPr="00A83A23" w:rsidRDefault="007A1B6B" w:rsidP="007A1B6B">
      <w:pPr>
        <w:pStyle w:val="Paragrafoelenco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A83A23">
        <w:rPr>
          <w:rFonts w:asciiTheme="minorHAnsi" w:hAnsiTheme="minorHAnsi" w:cstheme="minorHAnsi"/>
          <w:sz w:val="24"/>
          <w:szCs w:val="24"/>
        </w:rPr>
        <w:t xml:space="preserve">utilizzare le reti e gli strumenti informatici nelle attività di studio, ricerca e approfondimento disciplinare. </w:t>
      </w:r>
    </w:p>
    <w:p w14:paraId="06DB53A5" w14:textId="4F36009B" w:rsidR="007A1B6B" w:rsidRPr="00A83A23" w:rsidRDefault="007A1B6B" w:rsidP="007A1B6B">
      <w:pPr>
        <w:pStyle w:val="Paragrafoelenco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A83A23">
        <w:rPr>
          <w:rFonts w:asciiTheme="minorHAnsi" w:hAnsiTheme="minorHAnsi" w:cstheme="minorHAnsi"/>
          <w:sz w:val="24"/>
          <w:szCs w:val="24"/>
        </w:rPr>
        <w:t>correlare la conoscenza storica generale agli sviluppi delle scienze, delle tecnologie e delle tecniche negli specifici campi professionali di riferimento.</w:t>
      </w:r>
    </w:p>
    <w:p w14:paraId="27248A74" w14:textId="65C219B1" w:rsidR="007A1B6B" w:rsidRPr="00A83A23" w:rsidRDefault="007A1B6B" w:rsidP="007A1B6B">
      <w:pPr>
        <w:pStyle w:val="Paragrafoelenco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A83A23">
        <w:rPr>
          <w:rFonts w:asciiTheme="minorHAnsi" w:hAnsiTheme="minorHAnsi" w:cstheme="minorHAnsi"/>
          <w:sz w:val="24"/>
          <w:szCs w:val="24"/>
        </w:rPr>
        <w:t>comprendere il cambiamento e la diversità dei tempi storici in una dimensione diacronica e sincronica, attraverso il confronto fra aree geografiche e culturali;</w:t>
      </w:r>
    </w:p>
    <w:p w14:paraId="3FE04FBE" w14:textId="77777777" w:rsidR="007A1B6B" w:rsidRPr="00A83A23" w:rsidRDefault="007A1B6B" w:rsidP="007A1B6B">
      <w:pPr>
        <w:pStyle w:val="Paragrafoelenco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A83A23">
        <w:rPr>
          <w:rFonts w:asciiTheme="minorHAnsi" w:hAnsiTheme="minorHAnsi" w:cstheme="minorHAnsi"/>
          <w:sz w:val="24"/>
          <w:szCs w:val="24"/>
        </w:rPr>
        <w:lastRenderedPageBreak/>
        <w:t>collocare l’esperienza personale in un sistema di regole fondato sul reciproco riconoscimento dei diritti garantiti dalla costituzione a tutela della persona, della collettività e dell’ambiente;</w:t>
      </w:r>
    </w:p>
    <w:p w14:paraId="1B60106E" w14:textId="77777777" w:rsidR="007A1B6B" w:rsidRPr="00A83A23" w:rsidRDefault="007A1B6B" w:rsidP="007A1B6B">
      <w:pPr>
        <w:pStyle w:val="Paragrafoelenco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A83A23">
        <w:rPr>
          <w:rFonts w:asciiTheme="minorHAnsi" w:hAnsiTheme="minorHAnsi" w:cstheme="minorHAnsi"/>
          <w:sz w:val="24"/>
          <w:szCs w:val="24"/>
        </w:rPr>
        <w:t>riconoscere le caratteristiche del sistema socio-economico per orientarsi nel tessuto produttivo del proprio territorio</w:t>
      </w:r>
    </w:p>
    <w:p w14:paraId="0000002A" w14:textId="77777777" w:rsidR="00284D99" w:rsidRPr="00A83A23" w:rsidRDefault="00284D99" w:rsidP="007A1B6B">
      <w:pPr>
        <w:rPr>
          <w:rFonts w:asciiTheme="minorHAnsi" w:eastAsia="Calibri" w:hAnsiTheme="minorHAnsi" w:cstheme="minorHAnsi"/>
        </w:rPr>
      </w:pPr>
    </w:p>
    <w:p w14:paraId="0000002B" w14:textId="77777777" w:rsidR="00284D99" w:rsidRPr="00A83A23" w:rsidRDefault="000C5D7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4"/>
          <w:szCs w:val="24"/>
        </w:rPr>
      </w:pPr>
      <w:r w:rsidRPr="00A83A23">
        <w:rPr>
          <w:rFonts w:asciiTheme="minorHAnsi" w:eastAsia="Calibri" w:hAnsiTheme="minorHAnsi" w:cstheme="minorHAns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14:paraId="0000002C" w14:textId="77777777" w:rsidR="00284D99" w:rsidRPr="00A83A23" w:rsidRDefault="000C5D7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i/>
          <w:sz w:val="24"/>
          <w:szCs w:val="24"/>
        </w:rPr>
      </w:pPr>
      <w:r w:rsidRPr="00A83A23">
        <w:rPr>
          <w:rFonts w:asciiTheme="minorHAnsi" w:eastAsia="Calibri" w:hAnsiTheme="minorHAnsi" w:cstheme="minorHAnsi"/>
          <w:i/>
          <w:sz w:val="24"/>
          <w:szCs w:val="24"/>
        </w:rPr>
        <w:t>(fare riferimento alle Linee Guida e ai documenti dei dipartimenti)</w:t>
      </w:r>
    </w:p>
    <w:p w14:paraId="0000002D" w14:textId="77777777" w:rsidR="00284D99" w:rsidRPr="00A83A23" w:rsidRDefault="00284D9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0000002E" w14:textId="44AD145F" w:rsidR="00284D99" w:rsidRPr="00A83A23" w:rsidRDefault="000C5D7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4"/>
          <w:szCs w:val="24"/>
        </w:rPr>
      </w:pPr>
      <w:r w:rsidRPr="00A83A23">
        <w:rPr>
          <w:rFonts w:asciiTheme="minorHAnsi" w:eastAsia="Calibri" w:hAnsiTheme="minorHAnsi" w:cstheme="minorHAnsi"/>
          <w:b/>
          <w:sz w:val="24"/>
          <w:szCs w:val="24"/>
        </w:rPr>
        <w:t>Percorso 1</w:t>
      </w:r>
      <w:r w:rsidR="007A1B6B" w:rsidRPr="00A83A23">
        <w:rPr>
          <w:rFonts w:asciiTheme="minorHAnsi" w:eastAsia="Calibri" w:hAnsiTheme="minorHAnsi" w:cstheme="minorHAnsi"/>
          <w:b/>
          <w:sz w:val="24"/>
          <w:szCs w:val="24"/>
        </w:rPr>
        <w:t xml:space="preserve"> – Ragione e rivoluzione</w:t>
      </w:r>
    </w:p>
    <w:p w14:paraId="0000002F" w14:textId="77777777" w:rsidR="00284D99" w:rsidRPr="00A83A23" w:rsidRDefault="00284D9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00000031" w14:textId="41DBFB05" w:rsidR="00284D99" w:rsidRPr="00A83A23" w:rsidRDefault="000C5D7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 w:rsidRPr="00A83A23">
        <w:rPr>
          <w:rFonts w:asciiTheme="minorHAnsi" w:eastAsia="Calibri" w:hAnsiTheme="minorHAnsi" w:cstheme="minorHAnsi"/>
          <w:b/>
          <w:bCs/>
          <w:sz w:val="24"/>
          <w:szCs w:val="24"/>
        </w:rPr>
        <w:t>Competenze</w:t>
      </w:r>
      <w:r w:rsidRPr="00A83A23">
        <w:rPr>
          <w:rFonts w:asciiTheme="minorHAnsi" w:eastAsia="Calibri" w:hAnsiTheme="minorHAnsi" w:cstheme="minorHAnsi"/>
          <w:sz w:val="24"/>
          <w:szCs w:val="24"/>
        </w:rPr>
        <w:t>:</w:t>
      </w:r>
      <w:r w:rsidR="001D54FE" w:rsidRPr="00A83A23">
        <w:rPr>
          <w:rFonts w:asciiTheme="minorHAnsi" w:eastAsia="Calibri" w:hAnsiTheme="minorHAnsi" w:cstheme="minorHAnsi"/>
          <w:sz w:val="24"/>
          <w:szCs w:val="24"/>
        </w:rPr>
        <w:t xml:space="preserve"> esplicitate sopra</w:t>
      </w:r>
    </w:p>
    <w:p w14:paraId="00000033" w14:textId="2F39B4CD" w:rsidR="00284D99" w:rsidRPr="00A83A23" w:rsidRDefault="000C5D7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 w:rsidRPr="00A83A23">
        <w:rPr>
          <w:rFonts w:asciiTheme="minorHAnsi" w:eastAsia="Calibri" w:hAnsiTheme="minorHAnsi" w:cstheme="minorHAnsi"/>
          <w:b/>
          <w:bCs/>
          <w:sz w:val="24"/>
          <w:szCs w:val="24"/>
        </w:rPr>
        <w:t>Conoscenze</w:t>
      </w:r>
      <w:r w:rsidRPr="00A83A23">
        <w:rPr>
          <w:rFonts w:asciiTheme="minorHAnsi" w:eastAsia="Calibri" w:hAnsiTheme="minorHAnsi" w:cstheme="minorHAnsi"/>
          <w:sz w:val="24"/>
          <w:szCs w:val="24"/>
        </w:rPr>
        <w:t>:</w:t>
      </w:r>
      <w:r w:rsidR="007A1B6B" w:rsidRPr="00A83A23">
        <w:rPr>
          <w:rFonts w:asciiTheme="minorHAnsi" w:eastAsia="Calibri" w:hAnsiTheme="minorHAnsi" w:cstheme="minorHAnsi"/>
          <w:sz w:val="24"/>
          <w:szCs w:val="24"/>
        </w:rPr>
        <w:t xml:space="preserve"> La rivoluzione industriale; l’Età dell’Illuminismo; La rivoluzione americana; la Rivoluzione francese</w:t>
      </w:r>
      <w:r w:rsidR="001D54FE" w:rsidRPr="00A83A23">
        <w:rPr>
          <w:rFonts w:asciiTheme="minorHAnsi" w:eastAsia="Calibri" w:hAnsiTheme="minorHAnsi" w:cstheme="minorHAnsi"/>
          <w:sz w:val="24"/>
          <w:szCs w:val="24"/>
        </w:rPr>
        <w:t>; l’Età napoleonica</w:t>
      </w:r>
    </w:p>
    <w:p w14:paraId="00000035" w14:textId="19BEA566" w:rsidR="00284D99" w:rsidRPr="00A83A23" w:rsidRDefault="000C5D7B" w:rsidP="00B167F1">
      <w:pPr>
        <w:jc w:val="both"/>
        <w:rPr>
          <w:rFonts w:asciiTheme="minorHAnsi" w:hAnsiTheme="minorHAnsi" w:cstheme="minorHAnsi"/>
          <w:sz w:val="24"/>
          <w:szCs w:val="24"/>
        </w:rPr>
      </w:pPr>
      <w:r w:rsidRPr="00A83A23">
        <w:rPr>
          <w:rFonts w:asciiTheme="minorHAnsi" w:eastAsia="Calibri" w:hAnsiTheme="minorHAnsi" w:cstheme="minorHAnsi"/>
          <w:b/>
          <w:bCs/>
          <w:sz w:val="24"/>
          <w:szCs w:val="24"/>
        </w:rPr>
        <w:t>Abilità</w:t>
      </w:r>
      <w:r w:rsidRPr="00A83A23">
        <w:rPr>
          <w:rFonts w:asciiTheme="minorHAnsi" w:eastAsia="Calibri" w:hAnsiTheme="minorHAnsi" w:cstheme="minorHAnsi"/>
          <w:sz w:val="24"/>
          <w:szCs w:val="24"/>
        </w:rPr>
        <w:t>:</w:t>
      </w:r>
      <w:r w:rsidR="001D54FE" w:rsidRPr="00A83A23">
        <w:rPr>
          <w:rFonts w:asciiTheme="minorHAnsi" w:hAnsiTheme="minorHAnsi" w:cstheme="minorHAnsi"/>
          <w:sz w:val="24"/>
          <w:szCs w:val="24"/>
        </w:rPr>
        <w:t xml:space="preserve"> saper riconoscere le dimensioni del tempo e dello spazio attraverso l’osservazione di eventi storici e di aree geografiche; saper collocare gli eventi storici affrontati secondo le coordinate spazio –temporali; saper attuare confronti tra epoche differenti; comprendere il cambiamento in relazione ad usi costumi e al vivere quotidiano nel confronto con la propria personale esperienza; saper leggere, anche in modalità multimediale, le differenti fonti letterarie, iconografiche, documentarie e cartografiche; individuare i principali mezzi e strumenti che hanno caratterizzato l’innovazione tecnico – scientifica nel corso della storia; comprendere le caratteristiche fondamentali dei principi e delle regole della Costituzione italiana, della norma giuridica e comprenderle partendo dalla personale esperienza e dal contesto scolastico; saper identificare i differenti modelli istituzionali e di organizzazione sociale e le principali relazioni tra persona – famiglia – società – Stato; saper produrre testi scritti secondo la tipologia C della Prima Prova d’esame di Stato</w:t>
      </w:r>
    </w:p>
    <w:p w14:paraId="00000036" w14:textId="5C60C0D9" w:rsidR="00284D99" w:rsidRPr="00A83A23" w:rsidRDefault="000C5D7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 w:rsidRPr="00A83A23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Obiettivi </w:t>
      </w:r>
      <w:r w:rsidR="001D54FE" w:rsidRPr="00A83A23">
        <w:rPr>
          <w:rFonts w:asciiTheme="minorHAnsi" w:eastAsia="Calibri" w:hAnsiTheme="minorHAnsi" w:cstheme="minorHAnsi"/>
          <w:b/>
          <w:bCs/>
          <w:sz w:val="24"/>
          <w:szCs w:val="24"/>
        </w:rPr>
        <w:t>m</w:t>
      </w:r>
      <w:r w:rsidRPr="00A83A23">
        <w:rPr>
          <w:rFonts w:asciiTheme="minorHAnsi" w:eastAsia="Calibri" w:hAnsiTheme="minorHAnsi" w:cstheme="minorHAnsi"/>
          <w:b/>
          <w:bCs/>
          <w:sz w:val="24"/>
          <w:szCs w:val="24"/>
        </w:rPr>
        <w:t>inimi</w:t>
      </w:r>
      <w:r w:rsidRPr="00A83A23">
        <w:rPr>
          <w:rFonts w:asciiTheme="minorHAnsi" w:eastAsia="Calibri" w:hAnsiTheme="minorHAnsi" w:cstheme="minorHAnsi"/>
          <w:sz w:val="24"/>
          <w:szCs w:val="24"/>
        </w:rPr>
        <w:t>:</w:t>
      </w:r>
      <w:r w:rsidR="001D54FE" w:rsidRPr="00A83A23">
        <w:rPr>
          <w:rFonts w:asciiTheme="minorHAnsi" w:hAnsiTheme="minorHAnsi" w:cstheme="minorHAnsi"/>
          <w:sz w:val="24"/>
          <w:szCs w:val="24"/>
        </w:rPr>
        <w:t xml:space="preserve"> sapersi orientare nel tempo e nello spazio e saper collocare gli eventi storici affrontati secondo le due coordinate; saper riferire sia in forma orale che scritta i principali eventi e fenomeni caratterizzanti i diversi periodi storici studiati; sviluppare la capacità analitico – critica con la guida dell’insegnante; saper porre in relazione tra loro i vari eventi studiati; saper argomentare in grandi linee i nuclei tematici che vengono individuati dall’insegnante; sviluppare le minime abilità comunicative per sostenere dibattiti e confronti su tematiche collegate agli argomenti di</w:t>
      </w:r>
    </w:p>
    <w:p w14:paraId="00000037" w14:textId="77777777" w:rsidR="00284D99" w:rsidRPr="00A83A23" w:rsidRDefault="00284D9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5A0221FE" w14:textId="610862AE" w:rsidR="001D54FE" w:rsidRPr="00A83A23" w:rsidRDefault="000C5D7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4"/>
          <w:szCs w:val="24"/>
        </w:rPr>
      </w:pPr>
      <w:r w:rsidRPr="00A83A23">
        <w:rPr>
          <w:rFonts w:asciiTheme="minorHAnsi" w:eastAsia="Calibri" w:hAnsiTheme="minorHAnsi" w:cstheme="minorHAnsi"/>
          <w:b/>
          <w:sz w:val="24"/>
          <w:szCs w:val="24"/>
        </w:rPr>
        <w:t>Percorso 2</w:t>
      </w:r>
      <w:r w:rsidR="001D54FE" w:rsidRPr="00A83A23">
        <w:rPr>
          <w:rFonts w:asciiTheme="minorHAnsi" w:eastAsia="Calibri" w:hAnsiTheme="minorHAnsi" w:cstheme="minorHAnsi"/>
          <w:b/>
          <w:sz w:val="24"/>
          <w:szCs w:val="24"/>
        </w:rPr>
        <w:t xml:space="preserve"> – La costruzione delle Nazioni </w:t>
      </w:r>
    </w:p>
    <w:p w14:paraId="69CB83C1" w14:textId="77777777" w:rsidR="00B167F1" w:rsidRPr="00A83A23" w:rsidRDefault="00B167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4"/>
          <w:szCs w:val="24"/>
        </w:rPr>
      </w:pPr>
    </w:p>
    <w:p w14:paraId="3A975FDB" w14:textId="53D9E8F9" w:rsidR="001D54FE" w:rsidRPr="00A83A23" w:rsidRDefault="001D54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 w:rsidRPr="00A83A23">
        <w:rPr>
          <w:rFonts w:asciiTheme="minorHAnsi" w:eastAsia="Calibri" w:hAnsiTheme="minorHAnsi" w:cstheme="minorHAnsi"/>
          <w:b/>
          <w:sz w:val="24"/>
          <w:szCs w:val="24"/>
        </w:rPr>
        <w:t xml:space="preserve">Competenze: </w:t>
      </w:r>
      <w:r w:rsidRPr="00A83A23">
        <w:rPr>
          <w:rFonts w:asciiTheme="minorHAnsi" w:eastAsia="Calibri" w:hAnsiTheme="minorHAnsi" w:cstheme="minorHAnsi"/>
          <w:sz w:val="24"/>
          <w:szCs w:val="24"/>
        </w:rPr>
        <w:t>esplicitate sopra</w:t>
      </w:r>
    </w:p>
    <w:p w14:paraId="622F11F6" w14:textId="3A853515" w:rsidR="001D54FE" w:rsidRPr="00A83A23" w:rsidRDefault="001D54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 w:rsidRPr="00A83A23">
        <w:rPr>
          <w:rFonts w:asciiTheme="minorHAnsi" w:eastAsia="Calibri" w:hAnsiTheme="minorHAnsi" w:cstheme="minorHAnsi"/>
          <w:b/>
          <w:bCs/>
          <w:sz w:val="24"/>
          <w:szCs w:val="24"/>
        </w:rPr>
        <w:t>Conoscenze</w:t>
      </w:r>
      <w:r w:rsidRPr="00A83A23">
        <w:rPr>
          <w:rFonts w:asciiTheme="minorHAnsi" w:eastAsia="Calibri" w:hAnsiTheme="minorHAnsi" w:cstheme="minorHAnsi"/>
          <w:sz w:val="24"/>
          <w:szCs w:val="24"/>
        </w:rPr>
        <w:t xml:space="preserve">: L’Età della </w:t>
      </w:r>
      <w:r w:rsidR="00B167F1" w:rsidRPr="00A83A23">
        <w:rPr>
          <w:rFonts w:asciiTheme="minorHAnsi" w:eastAsia="Calibri" w:hAnsiTheme="minorHAnsi" w:cstheme="minorHAnsi"/>
          <w:sz w:val="24"/>
          <w:szCs w:val="24"/>
        </w:rPr>
        <w:t xml:space="preserve">Restaurazione; il Risorgimento italiano; la società borghese in Italia; L’Italia dopo l’Unità </w:t>
      </w:r>
    </w:p>
    <w:p w14:paraId="0000003B" w14:textId="74C4A9EB" w:rsidR="00284D99" w:rsidRPr="00A83A23" w:rsidRDefault="00B167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 w:rsidRPr="00A83A23">
        <w:rPr>
          <w:rFonts w:asciiTheme="minorHAnsi" w:eastAsia="Calibri" w:hAnsiTheme="minorHAnsi" w:cstheme="minorHAnsi"/>
          <w:b/>
          <w:bCs/>
          <w:sz w:val="24"/>
          <w:szCs w:val="24"/>
        </w:rPr>
        <w:t>Abilità</w:t>
      </w:r>
      <w:r w:rsidRPr="00A83A23">
        <w:rPr>
          <w:rFonts w:asciiTheme="minorHAnsi" w:eastAsia="Calibri" w:hAnsiTheme="minorHAnsi" w:cstheme="minorHAnsi"/>
          <w:sz w:val="24"/>
          <w:szCs w:val="24"/>
        </w:rPr>
        <w:t>: le stesse del percorso 1</w:t>
      </w:r>
    </w:p>
    <w:p w14:paraId="2F0A3CF4" w14:textId="1CF3E5F2" w:rsidR="00B167F1" w:rsidRPr="00A83A23" w:rsidRDefault="00B167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 w:rsidRPr="00A83A23">
        <w:rPr>
          <w:rFonts w:asciiTheme="minorHAnsi" w:eastAsia="Calibri" w:hAnsiTheme="minorHAnsi" w:cstheme="minorHAnsi"/>
          <w:b/>
          <w:bCs/>
          <w:sz w:val="24"/>
          <w:szCs w:val="24"/>
        </w:rPr>
        <w:t>Obiettivi minimi</w:t>
      </w:r>
      <w:r w:rsidRPr="00A83A23">
        <w:rPr>
          <w:rFonts w:asciiTheme="minorHAnsi" w:eastAsia="Calibri" w:hAnsiTheme="minorHAnsi" w:cstheme="minorHAnsi"/>
          <w:sz w:val="24"/>
          <w:szCs w:val="24"/>
        </w:rPr>
        <w:t>: gli stessi del percorso 1</w:t>
      </w:r>
    </w:p>
    <w:p w14:paraId="0000003C" w14:textId="77777777" w:rsidR="00284D99" w:rsidRPr="00A83A23" w:rsidRDefault="00284D9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0000003D" w14:textId="02D77602" w:rsidR="00284D99" w:rsidRPr="00A83A23" w:rsidRDefault="00B167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A83A23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Percorso 3 – Progresso e trasformazioni </w:t>
      </w:r>
    </w:p>
    <w:p w14:paraId="0C37B56B" w14:textId="77777777" w:rsidR="008A724C" w:rsidRPr="00A83A23" w:rsidRDefault="008A724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1ED6CCE5" w14:textId="50377361" w:rsidR="00B167F1" w:rsidRPr="00A83A23" w:rsidRDefault="00B167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 w:rsidRPr="00A83A23">
        <w:rPr>
          <w:rFonts w:asciiTheme="minorHAnsi" w:eastAsia="Calibri" w:hAnsiTheme="minorHAnsi" w:cstheme="minorHAnsi"/>
          <w:b/>
          <w:bCs/>
          <w:sz w:val="24"/>
          <w:szCs w:val="24"/>
        </w:rPr>
        <w:t>Competenze</w:t>
      </w:r>
      <w:r w:rsidR="008A724C" w:rsidRPr="00A83A23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: </w:t>
      </w:r>
      <w:r w:rsidR="008A724C" w:rsidRPr="00A83A23">
        <w:rPr>
          <w:rFonts w:asciiTheme="minorHAnsi" w:eastAsia="Calibri" w:hAnsiTheme="minorHAnsi" w:cstheme="minorHAnsi"/>
          <w:sz w:val="24"/>
          <w:szCs w:val="24"/>
        </w:rPr>
        <w:t xml:space="preserve">esplicitate sopra </w:t>
      </w:r>
    </w:p>
    <w:p w14:paraId="7A524233" w14:textId="21C479F0" w:rsidR="008A724C" w:rsidRPr="00A83A23" w:rsidRDefault="008A724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 w:rsidRPr="00A83A23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Conoscenze: </w:t>
      </w:r>
      <w:r w:rsidRPr="00A83A23">
        <w:rPr>
          <w:rFonts w:asciiTheme="minorHAnsi" w:eastAsia="Calibri" w:hAnsiTheme="minorHAnsi" w:cstheme="minorHAnsi"/>
          <w:sz w:val="24"/>
          <w:szCs w:val="24"/>
        </w:rPr>
        <w:t xml:space="preserve">seconda rivoluzione industriale; scienza e tecnica tra XIX e XX secolo; </w:t>
      </w:r>
    </w:p>
    <w:p w14:paraId="0000003E" w14:textId="2DD6AF26" w:rsidR="00284D99" w:rsidRPr="00A83A23" w:rsidRDefault="008A724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 w:rsidRPr="00A83A23">
        <w:rPr>
          <w:rFonts w:asciiTheme="minorHAnsi" w:eastAsia="Calibri" w:hAnsiTheme="minorHAnsi" w:cstheme="minorHAnsi"/>
          <w:b/>
          <w:bCs/>
          <w:sz w:val="24"/>
          <w:szCs w:val="24"/>
        </w:rPr>
        <w:t>Abilità</w:t>
      </w:r>
      <w:r w:rsidRPr="00A83A23">
        <w:rPr>
          <w:rFonts w:asciiTheme="minorHAnsi" w:eastAsia="Calibri" w:hAnsiTheme="minorHAnsi" w:cstheme="minorHAnsi"/>
          <w:sz w:val="24"/>
          <w:szCs w:val="24"/>
        </w:rPr>
        <w:t>: le stesse del percorso 1</w:t>
      </w:r>
    </w:p>
    <w:p w14:paraId="200A0625" w14:textId="079FDC35" w:rsidR="008A724C" w:rsidRPr="00A83A23" w:rsidRDefault="008A724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 w:rsidRPr="00A83A23">
        <w:rPr>
          <w:rFonts w:asciiTheme="minorHAnsi" w:eastAsia="Calibri" w:hAnsiTheme="minorHAnsi" w:cstheme="minorHAnsi"/>
          <w:b/>
          <w:bCs/>
          <w:sz w:val="24"/>
          <w:szCs w:val="24"/>
        </w:rPr>
        <w:t>Obiettivi minimi</w:t>
      </w:r>
      <w:r w:rsidRPr="00A83A23">
        <w:rPr>
          <w:rFonts w:asciiTheme="minorHAnsi" w:eastAsia="Calibri" w:hAnsiTheme="minorHAnsi" w:cstheme="minorHAnsi"/>
          <w:sz w:val="24"/>
          <w:szCs w:val="24"/>
        </w:rPr>
        <w:t>: gli stessi del percorso 1</w:t>
      </w:r>
    </w:p>
    <w:p w14:paraId="1ACF8964" w14:textId="77777777" w:rsidR="008A724C" w:rsidRPr="00A83A23" w:rsidRDefault="008A724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0000003F" w14:textId="77777777" w:rsidR="00284D99" w:rsidRPr="00A83A23" w:rsidRDefault="000C5D7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4"/>
          <w:szCs w:val="24"/>
        </w:rPr>
      </w:pPr>
      <w:r w:rsidRPr="00A83A23">
        <w:rPr>
          <w:rFonts w:asciiTheme="minorHAnsi" w:eastAsia="Calibri" w:hAnsiTheme="minorHAnsi" w:cstheme="minorHAnsi"/>
          <w:b/>
          <w:sz w:val="24"/>
          <w:szCs w:val="24"/>
        </w:rPr>
        <w:t>3. Attività o percorsi didattici concordati nel CdC a livello interdisciplinare - Educazione civica</w:t>
      </w:r>
    </w:p>
    <w:p w14:paraId="00000040" w14:textId="77777777" w:rsidR="00284D99" w:rsidRPr="00A83A23" w:rsidRDefault="000C5D7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i/>
          <w:sz w:val="24"/>
          <w:szCs w:val="24"/>
        </w:rPr>
      </w:pPr>
      <w:r w:rsidRPr="00A83A23">
        <w:rPr>
          <w:rFonts w:asciiTheme="minorHAnsi" w:eastAsia="Calibri" w:hAnsiTheme="minorHAnsi" w:cstheme="minorHAnsi"/>
          <w:i/>
          <w:sz w:val="24"/>
          <w:szCs w:val="24"/>
        </w:rPr>
        <w:t>(descrizione di conoscenze, abilità e competenze che si intendono raggiungere o sviluppare)</w:t>
      </w:r>
    </w:p>
    <w:p w14:paraId="00000041" w14:textId="77777777" w:rsidR="00284D99" w:rsidRPr="00A83A23" w:rsidRDefault="00284D9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00000042" w14:textId="7882EA8E" w:rsidR="00284D99" w:rsidRPr="00A83A23" w:rsidRDefault="008A724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 w:rsidRPr="00A83A23">
        <w:rPr>
          <w:rFonts w:asciiTheme="minorHAnsi" w:eastAsia="Calibri" w:hAnsiTheme="minorHAnsi" w:cstheme="minorHAnsi"/>
          <w:sz w:val="24"/>
          <w:szCs w:val="24"/>
        </w:rPr>
        <w:t xml:space="preserve">“I diritti dei lavoratori ieri e oggi” </w:t>
      </w:r>
    </w:p>
    <w:p w14:paraId="516D4DE9" w14:textId="4E38F177" w:rsidR="00373F02" w:rsidRPr="00A83A23" w:rsidRDefault="00373F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 w:rsidRPr="00A83A23">
        <w:rPr>
          <w:rFonts w:asciiTheme="minorHAnsi" w:eastAsia="Calibri" w:hAnsiTheme="minorHAnsi" w:cstheme="minorHAnsi"/>
          <w:sz w:val="24"/>
          <w:szCs w:val="24"/>
        </w:rPr>
        <w:t>Area: Costituzione</w:t>
      </w:r>
    </w:p>
    <w:p w14:paraId="799449DA" w14:textId="48E2386A" w:rsidR="00373F02" w:rsidRPr="00A83A23" w:rsidRDefault="00373F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299B1D0A" w14:textId="65F12009" w:rsidR="00373F02" w:rsidRPr="00A83A23" w:rsidRDefault="00373F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 w:rsidRPr="00A83A23">
        <w:rPr>
          <w:rFonts w:asciiTheme="minorHAnsi" w:eastAsia="Calibri" w:hAnsiTheme="minorHAnsi" w:cstheme="minorHAnsi"/>
          <w:sz w:val="24"/>
          <w:szCs w:val="24"/>
        </w:rPr>
        <w:t>“Educazione ambientale e sviluppo sostenibile”</w:t>
      </w:r>
      <w:r w:rsidR="009A6F5F" w:rsidRPr="00A83A23">
        <w:rPr>
          <w:rFonts w:asciiTheme="minorHAnsi" w:eastAsia="Calibri" w:hAnsiTheme="minorHAnsi" w:cstheme="minorHAnsi"/>
          <w:sz w:val="24"/>
          <w:szCs w:val="24"/>
        </w:rPr>
        <w:t>/ “Ecologia e sviluppo</w:t>
      </w:r>
    </w:p>
    <w:p w14:paraId="1C56B6F8" w14:textId="79B8CDB6" w:rsidR="00373F02" w:rsidRPr="00A83A23" w:rsidRDefault="00373F0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 w:rsidRPr="00A83A23">
        <w:rPr>
          <w:rFonts w:asciiTheme="minorHAnsi" w:eastAsia="Calibri" w:hAnsiTheme="minorHAnsi" w:cstheme="minorHAnsi"/>
          <w:sz w:val="24"/>
          <w:szCs w:val="24"/>
        </w:rPr>
        <w:t>Area: Sviluppo sostenibile</w:t>
      </w:r>
    </w:p>
    <w:p w14:paraId="00000045" w14:textId="77777777" w:rsidR="00284D99" w:rsidRPr="00A83A23" w:rsidRDefault="00284D9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00000054" w14:textId="77777777" w:rsidR="00284D99" w:rsidRPr="00A83A23" w:rsidRDefault="00284D9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00000055" w14:textId="77777777" w:rsidR="00284D99" w:rsidRPr="00A83A23" w:rsidRDefault="00284D9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00000057" w14:textId="77777777" w:rsidR="00284D99" w:rsidRPr="00A83A23" w:rsidRDefault="00284D9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0000005A" w14:textId="77777777" w:rsidR="00284D99" w:rsidRPr="00A83A23" w:rsidRDefault="00284D99">
      <w:pPr>
        <w:tabs>
          <w:tab w:val="center" w:pos="7088"/>
        </w:tabs>
        <w:spacing w:before="100" w:after="100"/>
        <w:rPr>
          <w:rFonts w:asciiTheme="minorHAnsi" w:eastAsia="Calibri" w:hAnsiTheme="minorHAnsi" w:cstheme="minorHAnsi"/>
          <w:sz w:val="24"/>
          <w:szCs w:val="24"/>
        </w:rPr>
      </w:pPr>
    </w:p>
    <w:p w14:paraId="0000005B" w14:textId="49BBD0F4" w:rsidR="00284D99" w:rsidRPr="00A83A23" w:rsidRDefault="000C5D7B">
      <w:pPr>
        <w:tabs>
          <w:tab w:val="center" w:pos="7088"/>
        </w:tabs>
        <w:spacing w:before="100" w:after="100"/>
        <w:rPr>
          <w:rFonts w:asciiTheme="minorHAnsi" w:eastAsia="Calibri" w:hAnsiTheme="minorHAnsi" w:cstheme="minorHAnsi"/>
          <w:sz w:val="24"/>
          <w:szCs w:val="24"/>
        </w:rPr>
      </w:pPr>
      <w:r w:rsidRPr="00A83A23">
        <w:rPr>
          <w:rFonts w:asciiTheme="minorHAnsi" w:eastAsia="Calibri" w:hAnsiTheme="minorHAnsi" w:cstheme="minorHAnsi"/>
          <w:sz w:val="24"/>
          <w:szCs w:val="24"/>
        </w:rPr>
        <w:t xml:space="preserve">Pisa li </w:t>
      </w:r>
      <w:r w:rsidR="00D00C54">
        <w:rPr>
          <w:rFonts w:asciiTheme="minorHAnsi" w:eastAsia="Calibri" w:hAnsiTheme="minorHAnsi" w:cstheme="minorHAnsi"/>
          <w:sz w:val="24"/>
          <w:szCs w:val="24"/>
        </w:rPr>
        <w:t>31</w:t>
      </w:r>
      <w:r w:rsidR="00A83A23" w:rsidRPr="00A83A23">
        <w:rPr>
          <w:rFonts w:asciiTheme="minorHAnsi" w:eastAsia="Calibri" w:hAnsiTheme="minorHAnsi" w:cstheme="minorHAnsi"/>
          <w:sz w:val="24"/>
          <w:szCs w:val="24"/>
        </w:rPr>
        <w:t>/</w:t>
      </w:r>
      <w:r w:rsidR="00D00C54">
        <w:rPr>
          <w:rFonts w:asciiTheme="minorHAnsi" w:eastAsia="Calibri" w:hAnsiTheme="minorHAnsi" w:cstheme="minorHAnsi"/>
          <w:sz w:val="24"/>
          <w:szCs w:val="24"/>
        </w:rPr>
        <w:t>05</w:t>
      </w:r>
      <w:r w:rsidR="00A83A23" w:rsidRPr="00A83A23">
        <w:rPr>
          <w:rFonts w:asciiTheme="minorHAnsi" w:eastAsia="Calibri" w:hAnsiTheme="minorHAnsi" w:cstheme="minorHAnsi"/>
          <w:sz w:val="24"/>
          <w:szCs w:val="24"/>
        </w:rPr>
        <w:t>/202</w:t>
      </w:r>
      <w:r w:rsidR="00D00C54">
        <w:rPr>
          <w:rFonts w:asciiTheme="minorHAnsi" w:eastAsia="Calibri" w:hAnsiTheme="minorHAnsi" w:cstheme="minorHAnsi"/>
          <w:sz w:val="24"/>
          <w:szCs w:val="24"/>
        </w:rPr>
        <w:t>3</w:t>
      </w:r>
      <w:r w:rsidRPr="00A83A23">
        <w:rPr>
          <w:rFonts w:asciiTheme="minorHAnsi" w:eastAsia="Calibri" w:hAnsiTheme="minorHAnsi" w:cstheme="minorHAnsi"/>
          <w:sz w:val="24"/>
          <w:szCs w:val="24"/>
        </w:rPr>
        <w:tab/>
        <w:t xml:space="preserve">                                   </w:t>
      </w:r>
      <w:r w:rsidR="00A83A23" w:rsidRPr="00A83A23">
        <w:rPr>
          <w:rFonts w:asciiTheme="minorHAnsi" w:eastAsia="Calibri" w:hAnsiTheme="minorHAnsi" w:cstheme="minorHAnsi"/>
          <w:sz w:val="24"/>
          <w:szCs w:val="24"/>
        </w:rPr>
        <w:t>L</w:t>
      </w:r>
      <w:r w:rsidRPr="00A83A23">
        <w:rPr>
          <w:rFonts w:asciiTheme="minorHAnsi" w:eastAsia="Calibri" w:hAnsiTheme="minorHAnsi" w:cstheme="minorHAnsi"/>
          <w:sz w:val="24"/>
          <w:szCs w:val="24"/>
        </w:rPr>
        <w:t>a docente</w:t>
      </w:r>
    </w:p>
    <w:p w14:paraId="4EECA96A" w14:textId="18EE8982" w:rsidR="00A83A23" w:rsidRPr="00A83A23" w:rsidRDefault="00A83A23">
      <w:pPr>
        <w:tabs>
          <w:tab w:val="center" w:pos="7088"/>
        </w:tabs>
        <w:spacing w:before="100" w:after="100"/>
        <w:rPr>
          <w:rFonts w:asciiTheme="minorHAnsi" w:eastAsia="Calibri" w:hAnsiTheme="minorHAnsi" w:cstheme="minorHAnsi"/>
          <w:sz w:val="24"/>
          <w:szCs w:val="24"/>
        </w:rPr>
      </w:pPr>
      <w:r w:rsidRPr="00A83A23">
        <w:rPr>
          <w:rFonts w:asciiTheme="minorHAnsi" w:eastAsia="Calibri" w:hAnsiTheme="minorHAnsi" w:cstheme="minorHAnsi"/>
          <w:sz w:val="24"/>
          <w:szCs w:val="24"/>
        </w:rPr>
        <w:tab/>
        <w:t xml:space="preserve">                                       </w:t>
      </w:r>
      <w:r w:rsidRPr="00A83A23">
        <w:rPr>
          <w:rFonts w:asciiTheme="minorHAnsi" w:hAnsiTheme="minorHAnsi" w:cstheme="minorHAnsi"/>
          <w:noProof/>
        </w:rPr>
        <w:drawing>
          <wp:inline distT="0" distB="0" distL="0" distR="0" wp14:anchorId="6CF4B439" wp14:editId="02B2DA29">
            <wp:extent cx="1664686" cy="46863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339" cy="48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3A23" w:rsidRPr="00A83A23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06F9"/>
    <w:multiLevelType w:val="multilevel"/>
    <w:tmpl w:val="37A8A80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459C34A7"/>
    <w:multiLevelType w:val="multilevel"/>
    <w:tmpl w:val="3C06402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6864670"/>
    <w:multiLevelType w:val="hybridMultilevel"/>
    <w:tmpl w:val="F8B24F36"/>
    <w:lvl w:ilvl="0" w:tplc="59962E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676DB7"/>
    <w:multiLevelType w:val="multilevel"/>
    <w:tmpl w:val="8C9254A6"/>
    <w:lvl w:ilvl="0">
      <w:start w:val="1"/>
      <w:numFmt w:val="bullet"/>
      <w:lvlText w:val="●"/>
      <w:lvlJc w:val="left"/>
      <w:pPr>
        <w:ind w:left="833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505D530F"/>
    <w:multiLevelType w:val="multilevel"/>
    <w:tmpl w:val="65EA329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5" w15:restartNumberingAfterBreak="0">
    <w:nsid w:val="63AF76E3"/>
    <w:multiLevelType w:val="hybridMultilevel"/>
    <w:tmpl w:val="5A9EF0BE"/>
    <w:lvl w:ilvl="0" w:tplc="F078F2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D5899"/>
    <w:multiLevelType w:val="hybridMultilevel"/>
    <w:tmpl w:val="59709D26"/>
    <w:lvl w:ilvl="0" w:tplc="59962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43048"/>
    <w:multiLevelType w:val="multilevel"/>
    <w:tmpl w:val="F8FA369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D99"/>
    <w:rsid w:val="000C5D7B"/>
    <w:rsid w:val="001D54FE"/>
    <w:rsid w:val="00221AF2"/>
    <w:rsid w:val="00284D99"/>
    <w:rsid w:val="00373F02"/>
    <w:rsid w:val="00444A7D"/>
    <w:rsid w:val="00540612"/>
    <w:rsid w:val="007A1B6B"/>
    <w:rsid w:val="008A724C"/>
    <w:rsid w:val="0091163D"/>
    <w:rsid w:val="009A6F5F"/>
    <w:rsid w:val="00A83A23"/>
    <w:rsid w:val="00B167F1"/>
    <w:rsid w:val="00D0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4428"/>
  <w15:docId w15:val="{EB822B91-4B8A-43EA-B13A-B02A2933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unhideWhenUsed/>
    <w:rsid w:val="00A83A23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Susanna</cp:lastModifiedBy>
  <cp:revision>4</cp:revision>
  <dcterms:created xsi:type="dcterms:W3CDTF">2023-06-14T07:47:00Z</dcterms:created>
  <dcterms:modified xsi:type="dcterms:W3CDTF">2023-06-14T07:50:00Z</dcterms:modified>
</cp:coreProperties>
</file>